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E53D" w14:textId="77777777" w:rsidR="00A23D49" w:rsidRDefault="00A23D49"/>
    <w:p w14:paraId="12001E38" w14:textId="77777777" w:rsidR="00A23D49" w:rsidRDefault="00A23D4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RISK ASSESSMENT</w:t>
      </w:r>
    </w:p>
    <w:p w14:paraId="299401A4" w14:textId="77777777" w:rsidR="00A23D49" w:rsidRDefault="00A23D49">
      <w:pPr>
        <w:jc w:val="center"/>
        <w:rPr>
          <w:rFonts w:ascii="Arial Black" w:hAnsi="Arial Black"/>
        </w:rPr>
      </w:pPr>
    </w:p>
    <w:p w14:paraId="2E0FCC5E" w14:textId="2C8E85B2" w:rsidR="00A23D49" w:rsidRDefault="00A23D49">
      <w:pPr>
        <w:rPr>
          <w:rFonts w:ascii="Arial" w:hAnsi="Arial" w:cs="Arial"/>
        </w:rPr>
      </w:pPr>
      <w:r>
        <w:rPr>
          <w:rFonts w:ascii="Arial Black" w:hAnsi="Arial Black"/>
        </w:rPr>
        <w:t xml:space="preserve">Organisation Name: </w:t>
      </w:r>
      <w:r>
        <w:rPr>
          <w:rFonts w:ascii="Arial" w:hAnsi="Arial" w:cs="Arial"/>
        </w:rPr>
        <w:t>The King’s Church Wisbech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Date of risk assessment: </w:t>
      </w:r>
      <w:r w:rsidR="004074C8">
        <w:rPr>
          <w:rFonts w:ascii="Arial" w:hAnsi="Arial" w:cs="Arial"/>
        </w:rPr>
        <w:t>06</w:t>
      </w:r>
      <w:r w:rsidR="004074C8" w:rsidRPr="004074C8">
        <w:rPr>
          <w:rFonts w:ascii="Arial" w:hAnsi="Arial" w:cs="Arial"/>
          <w:vertAlign w:val="superscript"/>
        </w:rPr>
        <w:t>th</w:t>
      </w:r>
      <w:r w:rsidR="004074C8">
        <w:rPr>
          <w:rFonts w:ascii="Arial" w:hAnsi="Arial" w:cs="Arial"/>
        </w:rPr>
        <w:t xml:space="preserve"> July 2023</w:t>
      </w:r>
    </w:p>
    <w:p w14:paraId="2F1FF92F" w14:textId="77777777" w:rsidR="00A23D49" w:rsidRDefault="00A23D49">
      <w:pPr>
        <w:rPr>
          <w:rFonts w:ascii="Arial Black" w:hAnsi="Arial Black" w:cs="Arial"/>
        </w:rPr>
      </w:pPr>
    </w:p>
    <w:p w14:paraId="78A73B0A" w14:textId="0FBC9663" w:rsidR="00A23D49" w:rsidRDefault="00A23D49">
      <w:pPr>
        <w:rPr>
          <w:rFonts w:ascii="Arial" w:hAnsi="Arial" w:cs="Arial"/>
        </w:rPr>
      </w:pPr>
      <w:r>
        <w:rPr>
          <w:rFonts w:ascii="Arial Black" w:hAnsi="Arial Black" w:cs="Arial"/>
        </w:rPr>
        <w:t>Venue being assessed:</w:t>
      </w:r>
      <w:r>
        <w:rPr>
          <w:rFonts w:ascii="Arial" w:hAnsi="Arial" w:cs="Arial"/>
        </w:rPr>
        <w:t xml:space="preserve"> </w:t>
      </w:r>
      <w:r w:rsidR="00EC4ADB">
        <w:rPr>
          <w:rFonts w:ascii="Arial" w:hAnsi="Arial" w:cs="Arial"/>
        </w:rPr>
        <w:t>Coach</w:t>
      </w:r>
      <w:r w:rsidR="004074C8">
        <w:rPr>
          <w:rFonts w:ascii="Arial" w:hAnsi="Arial" w:cs="Arial"/>
        </w:rPr>
        <w:t xml:space="preserve"> Trip</w:t>
      </w:r>
      <w:r w:rsidR="00832464">
        <w:rPr>
          <w:rFonts w:ascii="Arial" w:hAnsi="Arial" w:cs="Arial"/>
        </w:rPr>
        <w:br/>
      </w:r>
      <w:r w:rsidR="00832464" w:rsidRPr="00832464">
        <w:rPr>
          <w:rFonts w:ascii="Arial Black" w:hAnsi="Arial Black" w:cs="Arial"/>
        </w:rPr>
        <w:t>Meeting:</w:t>
      </w:r>
      <w:r w:rsidR="00832464">
        <w:rPr>
          <w:rFonts w:ascii="Arial" w:hAnsi="Arial" w:cs="Arial"/>
        </w:rPr>
        <w:t xml:space="preserve"> </w:t>
      </w:r>
      <w:r w:rsidR="00E550BF">
        <w:rPr>
          <w:rFonts w:ascii="Arial" w:hAnsi="Arial" w:cs="Arial"/>
        </w:rPr>
        <w:t>Messy Church</w:t>
      </w:r>
      <w:r w:rsidR="00D26FB7">
        <w:rPr>
          <w:rFonts w:ascii="Arial" w:hAnsi="Arial" w:cs="Arial"/>
        </w:rPr>
        <w:t xml:space="preserve"> </w:t>
      </w:r>
      <w:r w:rsidR="004074C8">
        <w:rPr>
          <w:rFonts w:ascii="Arial" w:hAnsi="Arial" w:cs="Arial"/>
        </w:rPr>
        <w:t>&amp; Sunday Morning Congregation Beach Trip Transport</w:t>
      </w:r>
    </w:p>
    <w:p w14:paraId="4290ECF6" w14:textId="37563C73" w:rsidR="00A23D49" w:rsidRDefault="00A23D4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 Black" w:hAnsi="Arial Black" w:cs="Arial"/>
        </w:rPr>
        <w:t>Location of First Aid box:</w:t>
      </w:r>
      <w:r>
        <w:rPr>
          <w:rFonts w:ascii="Arial" w:hAnsi="Arial" w:cs="Arial"/>
        </w:rPr>
        <w:t xml:space="preserve"> </w:t>
      </w:r>
      <w:r w:rsidR="00BF67B1">
        <w:rPr>
          <w:rFonts w:ascii="Arial" w:hAnsi="Arial" w:cs="Arial"/>
          <w:u w:val="single"/>
        </w:rPr>
        <w:tab/>
      </w:r>
      <w:r w:rsidR="004074C8">
        <w:rPr>
          <w:rFonts w:ascii="Arial" w:hAnsi="Arial" w:cs="Arial"/>
          <w:u w:val="single"/>
        </w:rPr>
        <w:t>In Coach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</w:p>
    <w:p w14:paraId="4CDF7CCC" w14:textId="77777777" w:rsidR="00A23D49" w:rsidRDefault="00A23D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1772"/>
        <w:gridCol w:w="4009"/>
        <w:gridCol w:w="2463"/>
        <w:gridCol w:w="1583"/>
        <w:gridCol w:w="1583"/>
        <w:gridCol w:w="1088"/>
      </w:tblGrid>
      <w:tr w:rsidR="00A23D49" w14:paraId="79F32714" w14:textId="77777777">
        <w:tc>
          <w:tcPr>
            <w:tcW w:w="1368" w:type="dxa"/>
          </w:tcPr>
          <w:p w14:paraId="34C3795F" w14:textId="77777777" w:rsidR="00A23D49" w:rsidRDefault="00A23D49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What are the hazards?</w:t>
            </w:r>
          </w:p>
        </w:tc>
        <w:tc>
          <w:tcPr>
            <w:tcW w:w="1800" w:type="dxa"/>
          </w:tcPr>
          <w:p w14:paraId="4A14147E" w14:textId="77777777" w:rsidR="00A23D49" w:rsidRDefault="00A23D49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Who might be harmed and how?</w:t>
            </w:r>
          </w:p>
        </w:tc>
        <w:tc>
          <w:tcPr>
            <w:tcW w:w="4140" w:type="dxa"/>
          </w:tcPr>
          <w:p w14:paraId="7F62FD96" w14:textId="77777777" w:rsidR="00A23D49" w:rsidRDefault="00A23D49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What are you already doing?</w:t>
            </w:r>
          </w:p>
        </w:tc>
        <w:tc>
          <w:tcPr>
            <w:tcW w:w="2520" w:type="dxa"/>
          </w:tcPr>
          <w:p w14:paraId="13A75F34" w14:textId="77777777" w:rsidR="00A23D49" w:rsidRDefault="00A23D49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What further action is necessary?</w:t>
            </w:r>
          </w:p>
        </w:tc>
        <w:tc>
          <w:tcPr>
            <w:tcW w:w="1620" w:type="dxa"/>
          </w:tcPr>
          <w:p w14:paraId="16FBFD2C" w14:textId="77777777" w:rsidR="00A23D49" w:rsidRDefault="00A23D49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Action by who?</w:t>
            </w:r>
          </w:p>
        </w:tc>
        <w:tc>
          <w:tcPr>
            <w:tcW w:w="1620" w:type="dxa"/>
          </w:tcPr>
          <w:p w14:paraId="5C2C4C10" w14:textId="77777777" w:rsidR="00A23D49" w:rsidRDefault="00A23D49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Action by when?</w:t>
            </w:r>
          </w:p>
        </w:tc>
        <w:tc>
          <w:tcPr>
            <w:tcW w:w="1106" w:type="dxa"/>
          </w:tcPr>
          <w:p w14:paraId="2A6EDBCE" w14:textId="77777777" w:rsidR="00A23D49" w:rsidRDefault="00A23D49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Done</w:t>
            </w:r>
          </w:p>
        </w:tc>
      </w:tr>
      <w:tr w:rsidR="00A23D49" w14:paraId="689AEDFD" w14:textId="77777777">
        <w:tc>
          <w:tcPr>
            <w:tcW w:w="1368" w:type="dxa"/>
          </w:tcPr>
          <w:p w14:paraId="002F21C8" w14:textId="77777777" w:rsidR="00A23D49" w:rsidRDefault="00A23D4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Slips, trips and falls</w:t>
            </w:r>
          </w:p>
          <w:p w14:paraId="2B2F9E58" w14:textId="51039515" w:rsidR="00A23D49" w:rsidRDefault="00A23D49">
            <w:r>
              <w:rPr>
                <w:sz w:val="20"/>
              </w:rPr>
              <w:t>eg. Slippery surface</w:t>
            </w:r>
            <w:r w:rsidR="00EC4ADB">
              <w:rPr>
                <w:sz w:val="20"/>
              </w:rPr>
              <w:t>, items in walkways</w:t>
            </w:r>
          </w:p>
        </w:tc>
        <w:tc>
          <w:tcPr>
            <w:tcW w:w="1800" w:type="dxa"/>
          </w:tcPr>
          <w:p w14:paraId="5CDA61A5" w14:textId="1F042F5D" w:rsidR="00A23D49" w:rsidRDefault="00A23D49">
            <w:pPr>
              <w:rPr>
                <w:sz w:val="20"/>
              </w:rPr>
            </w:pPr>
            <w:r>
              <w:rPr>
                <w:sz w:val="20"/>
              </w:rPr>
              <w:t xml:space="preserve">Users of the </w:t>
            </w:r>
            <w:r w:rsidR="00EC4ADB">
              <w:rPr>
                <w:sz w:val="20"/>
              </w:rPr>
              <w:t>Coach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40" w:type="dxa"/>
          </w:tcPr>
          <w:p w14:paraId="40E0F0B3" w14:textId="674A3110" w:rsidR="00A23D49" w:rsidRDefault="00A23D4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Be sure to clean up any spillages immediately</w:t>
            </w:r>
            <w:r w:rsidR="00EC4ADB">
              <w:rPr>
                <w:sz w:val="20"/>
              </w:rPr>
              <w:t>.</w:t>
            </w:r>
          </w:p>
          <w:p w14:paraId="107EE33D" w14:textId="65E041D3" w:rsidR="00A23D49" w:rsidRDefault="00A23D4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 xml:space="preserve">Remove any obstructions from walkways </w:t>
            </w:r>
            <w:r w:rsidR="00EC4ADB">
              <w:rPr>
                <w:sz w:val="20"/>
              </w:rPr>
              <w:t>and</w:t>
            </w:r>
            <w:r>
              <w:rPr>
                <w:sz w:val="20"/>
              </w:rPr>
              <w:t xml:space="preserve"> relocate to a safer position</w:t>
            </w:r>
            <w:r w:rsidR="00EC4ADB">
              <w:rPr>
                <w:sz w:val="20"/>
              </w:rPr>
              <w:t>.</w:t>
            </w:r>
          </w:p>
          <w:p w14:paraId="3066815C" w14:textId="77777777" w:rsidR="00E550BF" w:rsidRDefault="00E550BF" w:rsidP="00E550BF">
            <w:pPr>
              <w:rPr>
                <w:sz w:val="20"/>
              </w:rPr>
            </w:pPr>
          </w:p>
          <w:p w14:paraId="677D6775" w14:textId="77777777" w:rsidR="00E550BF" w:rsidRDefault="00E550BF" w:rsidP="00E550BF">
            <w:pPr>
              <w:rPr>
                <w:sz w:val="20"/>
              </w:rPr>
            </w:pPr>
          </w:p>
          <w:p w14:paraId="50F6E6D1" w14:textId="77777777" w:rsidR="00E550BF" w:rsidRPr="00832464" w:rsidRDefault="00E550BF" w:rsidP="00E550BF">
            <w:pPr>
              <w:rPr>
                <w:sz w:val="20"/>
              </w:rPr>
            </w:pPr>
          </w:p>
          <w:p w14:paraId="2B01CEAC" w14:textId="77777777" w:rsidR="00A23D49" w:rsidRDefault="00A23D49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7F6261CA" w14:textId="77777777" w:rsidR="00A23D49" w:rsidRDefault="00A23D49">
            <w:pPr>
              <w:ind w:left="72"/>
              <w:rPr>
                <w:sz w:val="20"/>
              </w:rPr>
            </w:pPr>
          </w:p>
          <w:p w14:paraId="7C4E8342" w14:textId="77777777" w:rsidR="00BF67B1" w:rsidRDefault="00BF67B1">
            <w:pPr>
              <w:ind w:left="72"/>
              <w:rPr>
                <w:sz w:val="20"/>
              </w:rPr>
            </w:pPr>
          </w:p>
          <w:p w14:paraId="6B0E64FF" w14:textId="77777777" w:rsidR="00BF67B1" w:rsidRDefault="00BF67B1">
            <w:pPr>
              <w:ind w:left="72"/>
              <w:rPr>
                <w:sz w:val="20"/>
              </w:rPr>
            </w:pPr>
          </w:p>
          <w:p w14:paraId="22458BBE" w14:textId="77777777" w:rsidR="00BF67B1" w:rsidRDefault="00BF67B1" w:rsidP="00E550BF">
            <w:pPr>
              <w:rPr>
                <w:sz w:val="20"/>
              </w:rPr>
            </w:pPr>
          </w:p>
          <w:p w14:paraId="610EAA4C" w14:textId="19ADBB01" w:rsidR="00BF67B1" w:rsidRDefault="00BF67B1">
            <w:pPr>
              <w:ind w:left="72"/>
              <w:rPr>
                <w:sz w:val="20"/>
              </w:rPr>
            </w:pPr>
          </w:p>
        </w:tc>
        <w:tc>
          <w:tcPr>
            <w:tcW w:w="1620" w:type="dxa"/>
          </w:tcPr>
          <w:p w14:paraId="0AA8213F" w14:textId="77777777" w:rsidR="00A23D49" w:rsidRDefault="00A23D49">
            <w:pPr>
              <w:ind w:left="72"/>
              <w:rPr>
                <w:sz w:val="20"/>
              </w:rPr>
            </w:pPr>
          </w:p>
          <w:p w14:paraId="6F10161F" w14:textId="77777777" w:rsidR="00BF67B1" w:rsidRDefault="00BF67B1" w:rsidP="00E550BF">
            <w:pPr>
              <w:rPr>
                <w:sz w:val="20"/>
              </w:rPr>
            </w:pPr>
          </w:p>
          <w:p w14:paraId="572D91DB" w14:textId="77777777" w:rsidR="00BF67B1" w:rsidRDefault="00BF67B1">
            <w:pPr>
              <w:ind w:left="72"/>
              <w:rPr>
                <w:sz w:val="20"/>
              </w:rPr>
            </w:pPr>
          </w:p>
          <w:p w14:paraId="0A415C4C" w14:textId="77777777" w:rsidR="00BF67B1" w:rsidRDefault="00BF67B1">
            <w:pPr>
              <w:ind w:left="72"/>
              <w:rPr>
                <w:sz w:val="20"/>
              </w:rPr>
            </w:pPr>
          </w:p>
          <w:p w14:paraId="087E8C01" w14:textId="38EBC997" w:rsidR="00BF67B1" w:rsidRDefault="00BF67B1">
            <w:pPr>
              <w:ind w:left="72"/>
              <w:rPr>
                <w:sz w:val="20"/>
              </w:rPr>
            </w:pPr>
          </w:p>
        </w:tc>
        <w:tc>
          <w:tcPr>
            <w:tcW w:w="1620" w:type="dxa"/>
          </w:tcPr>
          <w:p w14:paraId="79CDC545" w14:textId="77777777" w:rsidR="00A23D49" w:rsidRDefault="00A23D49">
            <w:pPr>
              <w:rPr>
                <w:sz w:val="20"/>
              </w:rPr>
            </w:pPr>
          </w:p>
          <w:p w14:paraId="6615F022" w14:textId="77777777" w:rsidR="00BF67B1" w:rsidRDefault="00BF67B1">
            <w:pPr>
              <w:rPr>
                <w:sz w:val="20"/>
              </w:rPr>
            </w:pPr>
          </w:p>
          <w:p w14:paraId="72AA4328" w14:textId="77777777" w:rsidR="00BF67B1" w:rsidRDefault="00BF67B1">
            <w:pPr>
              <w:rPr>
                <w:sz w:val="20"/>
              </w:rPr>
            </w:pPr>
          </w:p>
          <w:p w14:paraId="08DF4A93" w14:textId="77777777" w:rsidR="00BF67B1" w:rsidRDefault="00BF67B1">
            <w:pPr>
              <w:rPr>
                <w:sz w:val="20"/>
              </w:rPr>
            </w:pPr>
          </w:p>
          <w:p w14:paraId="793C9263" w14:textId="48A1707C" w:rsidR="00BF67B1" w:rsidRDefault="00BF67B1">
            <w:pPr>
              <w:rPr>
                <w:sz w:val="20"/>
              </w:rPr>
            </w:pPr>
          </w:p>
        </w:tc>
        <w:tc>
          <w:tcPr>
            <w:tcW w:w="1106" w:type="dxa"/>
          </w:tcPr>
          <w:p w14:paraId="23C8C785" w14:textId="77777777" w:rsidR="00A23D49" w:rsidRDefault="00A23D49">
            <w:pPr>
              <w:rPr>
                <w:sz w:val="20"/>
              </w:rPr>
            </w:pPr>
          </w:p>
        </w:tc>
      </w:tr>
      <w:tr w:rsidR="00EC4ADB" w14:paraId="073319E3" w14:textId="77777777">
        <w:tc>
          <w:tcPr>
            <w:tcW w:w="1368" w:type="dxa"/>
          </w:tcPr>
          <w:p w14:paraId="43FFBF0D" w14:textId="77777777" w:rsidR="00EC4ADB" w:rsidRDefault="00EC4ADB" w:rsidP="00EC4ADB">
            <w:pPr>
              <w:pStyle w:val="BodyText"/>
              <w:rPr>
                <w:sz w:val="20"/>
              </w:rPr>
            </w:pPr>
            <w:r w:rsidRPr="00EC4ADB">
              <w:rPr>
                <w:sz w:val="20"/>
              </w:rPr>
              <w:t>Manual Handling</w:t>
            </w:r>
          </w:p>
          <w:p w14:paraId="72FFC59C" w14:textId="690A043E" w:rsidR="00EC4ADB" w:rsidRPr="00EC4ADB" w:rsidRDefault="00EC4ADB" w:rsidP="00EC4ADB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</w:t>
            </w:r>
            <w:r w:rsidRPr="00EC4ADB">
              <w:rPr>
                <w:b w:val="0"/>
                <w:bCs w:val="0"/>
                <w:sz w:val="20"/>
              </w:rPr>
              <w:t>g. Carrying of heavy objects</w:t>
            </w:r>
          </w:p>
        </w:tc>
        <w:tc>
          <w:tcPr>
            <w:tcW w:w="1800" w:type="dxa"/>
          </w:tcPr>
          <w:p w14:paraId="594CF266" w14:textId="67D373A6" w:rsidR="00EC4ADB" w:rsidRDefault="00EC4ADB" w:rsidP="00EC4ADB">
            <w:pPr>
              <w:rPr>
                <w:sz w:val="20"/>
              </w:rPr>
            </w:pPr>
            <w:r>
              <w:rPr>
                <w:sz w:val="20"/>
              </w:rPr>
              <w:t xml:space="preserve">Anyone who carries a heavy object incorrectly could suffer back pain </w:t>
            </w:r>
          </w:p>
        </w:tc>
        <w:tc>
          <w:tcPr>
            <w:tcW w:w="4140" w:type="dxa"/>
          </w:tcPr>
          <w:p w14:paraId="1A5D9FD5" w14:textId="77777777" w:rsidR="00EC4ADB" w:rsidRDefault="00EC4ADB" w:rsidP="00EC4AD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When lifting heavy objects, follow correct Manual Handling procedures – Group Leader will assist and advise if sees incorrect lifting</w:t>
            </w:r>
          </w:p>
          <w:p w14:paraId="77FC0F4A" w14:textId="488A081B" w:rsidR="0015029F" w:rsidRPr="0015029F" w:rsidRDefault="00EC4ADB" w:rsidP="001502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Very heavy objects not to be lifted too high and stored underneath the coach in luggage compartment.</w:t>
            </w:r>
          </w:p>
        </w:tc>
        <w:tc>
          <w:tcPr>
            <w:tcW w:w="2520" w:type="dxa"/>
          </w:tcPr>
          <w:p w14:paraId="1BE37ABA" w14:textId="0784F4E2" w:rsidR="00EC4ADB" w:rsidRDefault="00EC4ADB" w:rsidP="00EC4ADB">
            <w:pPr>
              <w:ind w:left="72"/>
              <w:rPr>
                <w:sz w:val="20"/>
              </w:rPr>
            </w:pPr>
          </w:p>
        </w:tc>
        <w:tc>
          <w:tcPr>
            <w:tcW w:w="1620" w:type="dxa"/>
          </w:tcPr>
          <w:p w14:paraId="00E7FA54" w14:textId="25EB0CCB" w:rsidR="00EC4ADB" w:rsidRDefault="00803A0C" w:rsidP="00EC4ADB">
            <w:pPr>
              <w:ind w:left="72"/>
              <w:rPr>
                <w:sz w:val="20"/>
              </w:rPr>
            </w:pPr>
            <w:r>
              <w:rPr>
                <w:sz w:val="20"/>
              </w:rPr>
              <w:t>Leader</w:t>
            </w:r>
          </w:p>
        </w:tc>
        <w:tc>
          <w:tcPr>
            <w:tcW w:w="1620" w:type="dxa"/>
          </w:tcPr>
          <w:p w14:paraId="5E7B2A4D" w14:textId="0AC0F9AE" w:rsidR="00EC4ADB" w:rsidRDefault="00803A0C" w:rsidP="00EC4ADB">
            <w:pPr>
              <w:rPr>
                <w:sz w:val="20"/>
              </w:rPr>
            </w:pPr>
            <w:r>
              <w:rPr>
                <w:sz w:val="20"/>
              </w:rPr>
              <w:t>On the coach</w:t>
            </w:r>
          </w:p>
        </w:tc>
        <w:tc>
          <w:tcPr>
            <w:tcW w:w="1106" w:type="dxa"/>
          </w:tcPr>
          <w:p w14:paraId="3612B83F" w14:textId="6AC58A0A" w:rsidR="00EC4ADB" w:rsidRDefault="00EC4ADB" w:rsidP="00EC4ADB">
            <w:pPr>
              <w:rPr>
                <w:sz w:val="20"/>
              </w:rPr>
            </w:pPr>
          </w:p>
        </w:tc>
      </w:tr>
      <w:tr w:rsidR="0015029F" w14:paraId="5F9AEFE4" w14:textId="77777777">
        <w:tc>
          <w:tcPr>
            <w:tcW w:w="1368" w:type="dxa"/>
          </w:tcPr>
          <w:p w14:paraId="76869118" w14:textId="030D6068" w:rsidR="0015029F" w:rsidRPr="00EC4ADB" w:rsidRDefault="0015029F" w:rsidP="00EC4AD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Luggage falling from overhead compartments</w:t>
            </w:r>
          </w:p>
        </w:tc>
        <w:tc>
          <w:tcPr>
            <w:tcW w:w="1800" w:type="dxa"/>
          </w:tcPr>
          <w:p w14:paraId="23793DD5" w14:textId="1E0B094E" w:rsidR="0015029F" w:rsidRDefault="0015029F" w:rsidP="00EC4ADB">
            <w:pPr>
              <w:rPr>
                <w:sz w:val="20"/>
              </w:rPr>
            </w:pPr>
            <w:r>
              <w:rPr>
                <w:sz w:val="20"/>
              </w:rPr>
              <w:t xml:space="preserve">Luggage falling on </w:t>
            </w:r>
            <w:r w:rsidR="00A721C0">
              <w:rPr>
                <w:sz w:val="20"/>
              </w:rPr>
              <w:t>someone beneath a compartment – bumps and bruises</w:t>
            </w:r>
          </w:p>
        </w:tc>
        <w:tc>
          <w:tcPr>
            <w:tcW w:w="4140" w:type="dxa"/>
          </w:tcPr>
          <w:p w14:paraId="7D45CE72" w14:textId="6E14F3FA" w:rsidR="00A721C0" w:rsidRPr="00A721C0" w:rsidRDefault="00A721C0" w:rsidP="00A721C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Leader to ensure luggage is stowed away appropriately in overhead compartments and that nothing too big or heavy is put there.</w:t>
            </w:r>
          </w:p>
        </w:tc>
        <w:tc>
          <w:tcPr>
            <w:tcW w:w="2520" w:type="dxa"/>
          </w:tcPr>
          <w:p w14:paraId="7A0DE2D9" w14:textId="77777777" w:rsidR="0015029F" w:rsidRDefault="0015029F" w:rsidP="00EC4ADB">
            <w:pPr>
              <w:ind w:left="72"/>
              <w:rPr>
                <w:sz w:val="20"/>
              </w:rPr>
            </w:pPr>
          </w:p>
        </w:tc>
        <w:tc>
          <w:tcPr>
            <w:tcW w:w="1620" w:type="dxa"/>
          </w:tcPr>
          <w:p w14:paraId="01C48D5B" w14:textId="349D8549" w:rsidR="0015029F" w:rsidRDefault="00803A0C" w:rsidP="00EC4ADB">
            <w:pPr>
              <w:ind w:left="72"/>
              <w:rPr>
                <w:sz w:val="20"/>
              </w:rPr>
            </w:pPr>
            <w:r>
              <w:rPr>
                <w:sz w:val="20"/>
              </w:rPr>
              <w:t>Leader</w:t>
            </w:r>
          </w:p>
        </w:tc>
        <w:tc>
          <w:tcPr>
            <w:tcW w:w="1620" w:type="dxa"/>
          </w:tcPr>
          <w:p w14:paraId="6C6F8C89" w14:textId="250BAF94" w:rsidR="0015029F" w:rsidRDefault="00803A0C" w:rsidP="00EC4ADB">
            <w:pPr>
              <w:rPr>
                <w:sz w:val="20"/>
              </w:rPr>
            </w:pPr>
            <w:r>
              <w:rPr>
                <w:sz w:val="20"/>
              </w:rPr>
              <w:t>On the coach</w:t>
            </w:r>
          </w:p>
        </w:tc>
        <w:tc>
          <w:tcPr>
            <w:tcW w:w="1106" w:type="dxa"/>
          </w:tcPr>
          <w:p w14:paraId="0E6F519F" w14:textId="77777777" w:rsidR="0015029F" w:rsidRDefault="0015029F" w:rsidP="00EC4ADB">
            <w:pPr>
              <w:rPr>
                <w:sz w:val="20"/>
              </w:rPr>
            </w:pPr>
          </w:p>
        </w:tc>
      </w:tr>
      <w:tr w:rsidR="00632F98" w14:paraId="56CA8A5E" w14:textId="77777777">
        <w:tc>
          <w:tcPr>
            <w:tcW w:w="1368" w:type="dxa"/>
          </w:tcPr>
          <w:p w14:paraId="482F65A4" w14:textId="1C24F57D" w:rsidR="00632F98" w:rsidRPr="00EC4ADB" w:rsidRDefault="00632F98" w:rsidP="00EC4AD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lastRenderedPageBreak/>
              <w:t>Road Traffic Accident</w:t>
            </w:r>
          </w:p>
        </w:tc>
        <w:tc>
          <w:tcPr>
            <w:tcW w:w="1800" w:type="dxa"/>
          </w:tcPr>
          <w:p w14:paraId="5D5B168C" w14:textId="72B60674" w:rsidR="00632F98" w:rsidRDefault="00632F98" w:rsidP="00EC4ADB">
            <w:pPr>
              <w:rPr>
                <w:sz w:val="20"/>
              </w:rPr>
            </w:pPr>
            <w:r>
              <w:rPr>
                <w:sz w:val="20"/>
              </w:rPr>
              <w:t>Anyone traveling on the coach could be seriously injured or possibly die</w:t>
            </w:r>
          </w:p>
        </w:tc>
        <w:tc>
          <w:tcPr>
            <w:tcW w:w="4140" w:type="dxa"/>
          </w:tcPr>
          <w:p w14:paraId="29AA886E" w14:textId="77777777" w:rsidR="00632F98" w:rsidRDefault="00632F98" w:rsidP="00EC4AD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Ensure a reputable coach company has been engaged</w:t>
            </w:r>
          </w:p>
          <w:p w14:paraId="2FABF0F5" w14:textId="77777777" w:rsidR="00632F98" w:rsidRDefault="00632F98" w:rsidP="00EC4AD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Ensure people remain seated whilst coach is in motion</w:t>
            </w:r>
          </w:p>
          <w:p w14:paraId="0A7CEE20" w14:textId="7FDB8A5B" w:rsidR="00632F98" w:rsidRDefault="00632F98" w:rsidP="00EC4AD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Ensure everyone uses seatbelts provided</w:t>
            </w:r>
          </w:p>
        </w:tc>
        <w:tc>
          <w:tcPr>
            <w:tcW w:w="2520" w:type="dxa"/>
          </w:tcPr>
          <w:p w14:paraId="75C7FF5D" w14:textId="77777777" w:rsidR="00632F98" w:rsidRDefault="00632F98" w:rsidP="00EC4ADB">
            <w:pPr>
              <w:ind w:left="72"/>
              <w:rPr>
                <w:sz w:val="20"/>
              </w:rPr>
            </w:pPr>
          </w:p>
        </w:tc>
        <w:tc>
          <w:tcPr>
            <w:tcW w:w="1620" w:type="dxa"/>
          </w:tcPr>
          <w:p w14:paraId="149C8667" w14:textId="77777777" w:rsidR="00632F98" w:rsidRDefault="00632F98" w:rsidP="00EC4ADB">
            <w:pPr>
              <w:ind w:left="72"/>
              <w:rPr>
                <w:sz w:val="20"/>
              </w:rPr>
            </w:pPr>
          </w:p>
        </w:tc>
        <w:tc>
          <w:tcPr>
            <w:tcW w:w="1620" w:type="dxa"/>
          </w:tcPr>
          <w:p w14:paraId="53DCDB62" w14:textId="77777777" w:rsidR="00632F98" w:rsidRDefault="00632F98" w:rsidP="00EC4ADB">
            <w:pPr>
              <w:rPr>
                <w:sz w:val="20"/>
              </w:rPr>
            </w:pPr>
          </w:p>
        </w:tc>
        <w:tc>
          <w:tcPr>
            <w:tcW w:w="1106" w:type="dxa"/>
          </w:tcPr>
          <w:p w14:paraId="5AD920C2" w14:textId="77777777" w:rsidR="00632F98" w:rsidRDefault="00632F98" w:rsidP="00EC4ADB">
            <w:pPr>
              <w:rPr>
                <w:sz w:val="20"/>
              </w:rPr>
            </w:pPr>
          </w:p>
        </w:tc>
      </w:tr>
      <w:tr w:rsidR="00A23D49" w14:paraId="5CA934BA" w14:textId="77777777">
        <w:tc>
          <w:tcPr>
            <w:tcW w:w="1368" w:type="dxa"/>
          </w:tcPr>
          <w:p w14:paraId="1AA8F75A" w14:textId="3071CC6E" w:rsidR="00A23D49" w:rsidRPr="00E424A1" w:rsidRDefault="00E424A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E424A1">
              <w:rPr>
                <w:b/>
                <w:bCs/>
                <w:sz w:val="20"/>
              </w:rPr>
              <w:t>Missing the Coach on return trip</w:t>
            </w:r>
          </w:p>
        </w:tc>
        <w:tc>
          <w:tcPr>
            <w:tcW w:w="1800" w:type="dxa"/>
          </w:tcPr>
          <w:p w14:paraId="5F25F582" w14:textId="2B36536D" w:rsidR="00A23D49" w:rsidRPr="00065387" w:rsidRDefault="00065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65387">
              <w:rPr>
                <w:sz w:val="20"/>
              </w:rPr>
              <w:t>Anyone not back at the coach upon departure</w:t>
            </w:r>
            <w:r w:rsidR="008D631F">
              <w:rPr>
                <w:sz w:val="20"/>
              </w:rPr>
              <w:t xml:space="preserve"> could cause stress and anxiety</w:t>
            </w:r>
          </w:p>
        </w:tc>
        <w:tc>
          <w:tcPr>
            <w:tcW w:w="4140" w:type="dxa"/>
          </w:tcPr>
          <w:p w14:paraId="365D0D6F" w14:textId="487CC3E1" w:rsidR="00A23D49" w:rsidRPr="00531AAB" w:rsidRDefault="00E512B7" w:rsidP="00E512B7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531AAB">
              <w:rPr>
                <w:sz w:val="20"/>
              </w:rPr>
              <w:t>Everyone made aware of departure time from Hunstanton in advance of trip</w:t>
            </w:r>
            <w:r w:rsidR="00531AAB" w:rsidRPr="00531AAB">
              <w:rPr>
                <w:sz w:val="20"/>
              </w:rPr>
              <w:t xml:space="preserve"> in writing (email)</w:t>
            </w:r>
          </w:p>
          <w:p w14:paraId="0F95C647" w14:textId="77777777" w:rsidR="00E512B7" w:rsidRDefault="00E512B7" w:rsidP="00E512B7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531AAB">
              <w:rPr>
                <w:sz w:val="20"/>
              </w:rPr>
              <w:t>Departure time reminded on the day of the trip</w:t>
            </w:r>
            <w:r w:rsidR="00531AAB" w:rsidRPr="00531AAB">
              <w:rPr>
                <w:sz w:val="20"/>
              </w:rPr>
              <w:t xml:space="preserve"> verbally</w:t>
            </w:r>
          </w:p>
          <w:p w14:paraId="3238789A" w14:textId="69F909B9" w:rsidR="001C6DB5" w:rsidRDefault="001C6DB5" w:rsidP="00E512B7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Mobile phone number of leader given to all groups</w:t>
            </w:r>
            <w:r w:rsidR="00CA2198">
              <w:rPr>
                <w:sz w:val="20"/>
              </w:rPr>
              <w:t>.</w:t>
            </w:r>
          </w:p>
          <w:p w14:paraId="0D9672E4" w14:textId="72C4262A" w:rsidR="00531AAB" w:rsidRDefault="00531AAB" w:rsidP="00E512B7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15min extra departure time built in for late comers</w:t>
            </w:r>
            <w:r w:rsidR="00CA2198">
              <w:rPr>
                <w:sz w:val="20"/>
              </w:rPr>
              <w:t>.</w:t>
            </w:r>
          </w:p>
          <w:p w14:paraId="497FAB5A" w14:textId="28843D28" w:rsidR="00CA2198" w:rsidRDefault="00CA2198" w:rsidP="00E512B7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Headcount / register taken before departure.</w:t>
            </w:r>
          </w:p>
          <w:p w14:paraId="4E4876CF" w14:textId="0F949F11" w:rsidR="00374DFD" w:rsidRPr="00531AAB" w:rsidRDefault="00374DFD" w:rsidP="00E512B7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If miss the coach, the responsible adults in that group will need to make their own onward travel arrangements</w:t>
            </w:r>
            <w:r w:rsidR="001C6DB5">
              <w:rPr>
                <w:sz w:val="20"/>
              </w:rPr>
              <w:t>.</w:t>
            </w:r>
          </w:p>
        </w:tc>
        <w:tc>
          <w:tcPr>
            <w:tcW w:w="2520" w:type="dxa"/>
          </w:tcPr>
          <w:p w14:paraId="4D02C355" w14:textId="22BD5C6B" w:rsidR="00A23D49" w:rsidRPr="00531AAB" w:rsidRDefault="00A23D4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620" w:type="dxa"/>
          </w:tcPr>
          <w:p w14:paraId="7E0C6F70" w14:textId="0AD4DA0A" w:rsidR="00A23D49" w:rsidRPr="00531AAB" w:rsidRDefault="00A23D4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620" w:type="dxa"/>
          </w:tcPr>
          <w:p w14:paraId="3E1C1A8B" w14:textId="6B35D262" w:rsidR="00A23D49" w:rsidRPr="00531AAB" w:rsidRDefault="00A23D4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106" w:type="dxa"/>
          </w:tcPr>
          <w:p w14:paraId="57330DE7" w14:textId="283743EE" w:rsidR="00A23D49" w:rsidRPr="00531AAB" w:rsidRDefault="00A23D4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EC4ADB" w14:paraId="6F68494A" w14:textId="77777777" w:rsidTr="00EC3677">
        <w:trPr>
          <w:cantSplit/>
          <w:trHeight w:val="2575"/>
        </w:trPr>
        <w:tc>
          <w:tcPr>
            <w:tcW w:w="1368" w:type="dxa"/>
          </w:tcPr>
          <w:p w14:paraId="18950F8C" w14:textId="77777777" w:rsidR="00EC4ADB" w:rsidRDefault="00EC4AD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Fire</w:t>
            </w:r>
          </w:p>
        </w:tc>
        <w:tc>
          <w:tcPr>
            <w:tcW w:w="1800" w:type="dxa"/>
          </w:tcPr>
          <w:p w14:paraId="29822CF3" w14:textId="4A176C80" w:rsidR="00EC4ADB" w:rsidRDefault="00EC4AD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If trapped, any user could suffer fatal injuries from smoke inhalation / burns</w:t>
            </w:r>
          </w:p>
        </w:tc>
        <w:tc>
          <w:tcPr>
            <w:tcW w:w="4140" w:type="dxa"/>
          </w:tcPr>
          <w:p w14:paraId="51695473" w14:textId="6AED3B93" w:rsidR="00EC4ADB" w:rsidRDefault="00EC4AD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Fire exits are clearly indicated by signage courtesy of the coach company</w:t>
            </w:r>
          </w:p>
          <w:p w14:paraId="124D7E06" w14:textId="25B3CB0E" w:rsidR="00EC4ADB" w:rsidRDefault="00EC4AD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Follow fire safety instructions as given by coach driver if in an emergency</w:t>
            </w:r>
          </w:p>
          <w:p w14:paraId="6FFBCC27" w14:textId="5164A716" w:rsidR="00EC4ADB" w:rsidRDefault="00EC4AD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Ensure to alert coach driver immediately if a fire is discovered</w:t>
            </w:r>
          </w:p>
          <w:p w14:paraId="41E854CB" w14:textId="77777777" w:rsidR="00EC4ADB" w:rsidRDefault="00EC4ADB">
            <w:pPr>
              <w:ind w:left="72"/>
              <w:rPr>
                <w:sz w:val="20"/>
              </w:rPr>
            </w:pPr>
          </w:p>
          <w:p w14:paraId="0909B476" w14:textId="77777777" w:rsidR="00EC4ADB" w:rsidRDefault="00EC4ADB">
            <w:pPr>
              <w:ind w:left="72"/>
              <w:rPr>
                <w:sz w:val="20"/>
              </w:rPr>
            </w:pPr>
          </w:p>
        </w:tc>
        <w:tc>
          <w:tcPr>
            <w:tcW w:w="2520" w:type="dxa"/>
          </w:tcPr>
          <w:p w14:paraId="18804FA1" w14:textId="77777777" w:rsidR="00EC4ADB" w:rsidRDefault="00EC4ADB">
            <w:pPr>
              <w:pStyle w:val="Header"/>
              <w:ind w:left="72"/>
              <w:rPr>
                <w:sz w:val="20"/>
              </w:rPr>
            </w:pPr>
          </w:p>
        </w:tc>
        <w:tc>
          <w:tcPr>
            <w:tcW w:w="1620" w:type="dxa"/>
          </w:tcPr>
          <w:p w14:paraId="12072E1B" w14:textId="77777777" w:rsidR="00EC4ADB" w:rsidRDefault="00EC4ADB">
            <w:pPr>
              <w:pStyle w:val="Header"/>
              <w:ind w:left="72"/>
              <w:rPr>
                <w:sz w:val="20"/>
              </w:rPr>
            </w:pPr>
          </w:p>
        </w:tc>
        <w:tc>
          <w:tcPr>
            <w:tcW w:w="1620" w:type="dxa"/>
          </w:tcPr>
          <w:p w14:paraId="388087B8" w14:textId="1D6AE43D" w:rsidR="00EC4ADB" w:rsidRDefault="00EC4ADB">
            <w:pPr>
              <w:pStyle w:val="Header"/>
              <w:ind w:left="72"/>
              <w:rPr>
                <w:sz w:val="20"/>
              </w:rPr>
            </w:pPr>
          </w:p>
        </w:tc>
        <w:tc>
          <w:tcPr>
            <w:tcW w:w="1106" w:type="dxa"/>
          </w:tcPr>
          <w:p w14:paraId="35E36361" w14:textId="77777777" w:rsidR="00EC4ADB" w:rsidRDefault="00EC4AD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EC4ADB" w14:paraId="0689CBC4" w14:textId="77777777" w:rsidTr="00EC3677">
        <w:trPr>
          <w:cantSplit/>
          <w:trHeight w:val="2575"/>
        </w:trPr>
        <w:tc>
          <w:tcPr>
            <w:tcW w:w="1368" w:type="dxa"/>
          </w:tcPr>
          <w:p w14:paraId="210EEEF1" w14:textId="043A00F3" w:rsidR="00EC4ADB" w:rsidRDefault="00EC4AD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Child abuse / abduction or abuse of vulnerable person</w:t>
            </w:r>
          </w:p>
        </w:tc>
        <w:tc>
          <w:tcPr>
            <w:tcW w:w="1800" w:type="dxa"/>
          </w:tcPr>
          <w:p w14:paraId="54F15869" w14:textId="31C1EF92" w:rsidR="00EC4ADB" w:rsidRDefault="00EC4AD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Any child or vulnerable person present</w:t>
            </w:r>
          </w:p>
        </w:tc>
        <w:tc>
          <w:tcPr>
            <w:tcW w:w="4140" w:type="dxa"/>
          </w:tcPr>
          <w:p w14:paraId="455B089A" w14:textId="0D8DB84E" w:rsidR="00EC4ADB" w:rsidRDefault="00EC4ADB" w:rsidP="00EC4AD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DBS checks to be conducted on all Messy Church volunteers present as well as on Coach Driver from GDS Travel</w:t>
            </w:r>
          </w:p>
          <w:p w14:paraId="5065D0EA" w14:textId="5BA04F49" w:rsidR="00EC4ADB" w:rsidRDefault="00EC4ADB" w:rsidP="00EC4AD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All children must be accompanied by a responsible adult, and remain responsibility of their parents / caregivers at all times</w:t>
            </w:r>
          </w:p>
          <w:p w14:paraId="6D0C7A18" w14:textId="77777777" w:rsidR="00EC4ADB" w:rsidRDefault="00EC4ADB" w:rsidP="00EC4AD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Children to be supervised at all times</w:t>
            </w:r>
          </w:p>
          <w:p w14:paraId="12B4E9CD" w14:textId="77777777" w:rsidR="00EC4ADB" w:rsidRDefault="00EC4ADB" w:rsidP="00EC4AD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No adult (apart from the child’s parents) to be left alone with a child for any reason</w:t>
            </w:r>
          </w:p>
          <w:p w14:paraId="49D98B36" w14:textId="10E42FFA" w:rsidR="00EC4ADB" w:rsidRDefault="00EC4ADB" w:rsidP="00EC4ADB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39BE7301" w14:textId="77777777" w:rsidR="00EC4ADB" w:rsidRDefault="00EC4ADB">
            <w:pPr>
              <w:pStyle w:val="Header"/>
              <w:ind w:left="72"/>
              <w:rPr>
                <w:sz w:val="20"/>
              </w:rPr>
            </w:pPr>
          </w:p>
        </w:tc>
        <w:tc>
          <w:tcPr>
            <w:tcW w:w="1620" w:type="dxa"/>
          </w:tcPr>
          <w:p w14:paraId="5A4EC5C7" w14:textId="77777777" w:rsidR="00EC4ADB" w:rsidRDefault="00EC4ADB">
            <w:pPr>
              <w:pStyle w:val="Header"/>
              <w:ind w:left="72"/>
              <w:rPr>
                <w:sz w:val="20"/>
              </w:rPr>
            </w:pPr>
          </w:p>
        </w:tc>
        <w:tc>
          <w:tcPr>
            <w:tcW w:w="1620" w:type="dxa"/>
          </w:tcPr>
          <w:p w14:paraId="1B064A06" w14:textId="77777777" w:rsidR="00EC4ADB" w:rsidRDefault="00EC4ADB">
            <w:pPr>
              <w:pStyle w:val="Header"/>
              <w:ind w:left="72"/>
              <w:rPr>
                <w:sz w:val="20"/>
              </w:rPr>
            </w:pPr>
          </w:p>
        </w:tc>
        <w:tc>
          <w:tcPr>
            <w:tcW w:w="1106" w:type="dxa"/>
          </w:tcPr>
          <w:p w14:paraId="5B527CC7" w14:textId="77777777" w:rsidR="00EC4ADB" w:rsidRDefault="00EC4AD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14:paraId="3203259C" w14:textId="77777777" w:rsidR="00A23D49" w:rsidRDefault="00A23D49"/>
    <w:p w14:paraId="20539D36" w14:textId="77777777" w:rsidR="00A23D49" w:rsidRDefault="00A23D49"/>
    <w:p w14:paraId="42C2E1BB" w14:textId="0C6C1A9A" w:rsidR="00A23D49" w:rsidRPr="00A514DE" w:rsidRDefault="00A23D49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Review Date: </w:t>
      </w:r>
      <w:r w:rsidR="00632F98">
        <w:rPr>
          <w:rFonts w:ascii="Arial Black" w:hAnsi="Arial Black" w:cs="Arial"/>
        </w:rPr>
        <w:t>6</w:t>
      </w:r>
      <w:r w:rsidR="00632F98" w:rsidRPr="00632F98">
        <w:rPr>
          <w:rFonts w:ascii="Arial Black" w:hAnsi="Arial Black" w:cs="Arial"/>
          <w:vertAlign w:val="superscript"/>
        </w:rPr>
        <w:t>th</w:t>
      </w:r>
      <w:r w:rsidR="00632F98">
        <w:rPr>
          <w:rFonts w:ascii="Arial Black" w:hAnsi="Arial Black" w:cs="Arial"/>
        </w:rPr>
        <w:t xml:space="preserve"> July 2024</w:t>
      </w:r>
      <w:r>
        <w:rPr>
          <w:rFonts w:ascii="Arial Black" w:hAnsi="Arial Black" w:cs="Arial"/>
        </w:rPr>
        <w:t xml:space="preserve">       </w:t>
      </w:r>
      <w:r>
        <w:rPr>
          <w:rFonts w:ascii="Arial" w:hAnsi="Arial" w:cs="Arial"/>
        </w:rPr>
        <w:t>(Or if any major changes occur before review date)</w:t>
      </w:r>
    </w:p>
    <w:sectPr w:rsidR="00A23D49" w:rsidRPr="00A514DE">
      <w:headerReference w:type="default" r:id="rId7"/>
      <w:footerReference w:type="default" r:id="rId8"/>
      <w:pgSz w:w="16838" w:h="11906" w:orient="landscape" w:code="9"/>
      <w:pgMar w:top="1797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111F" w14:textId="77777777" w:rsidR="00B271F0" w:rsidRDefault="00B271F0">
      <w:r>
        <w:separator/>
      </w:r>
    </w:p>
  </w:endnote>
  <w:endnote w:type="continuationSeparator" w:id="0">
    <w:p w14:paraId="0CAD09A0" w14:textId="77777777" w:rsidR="00B271F0" w:rsidRDefault="00B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8460" w14:textId="77777777" w:rsidR="00A23D49" w:rsidRDefault="00A23D49">
    <w:pPr>
      <w:pStyle w:val="Footer"/>
      <w:ind w:right="360"/>
    </w:pPr>
    <w:r>
      <w:rPr>
        <w:sz w:val="16"/>
      </w:rPr>
      <w:t xml:space="preserve">Risk Assessment: The Queen Mary Community Centre – Main Hall </w:t>
    </w:r>
    <w:r w:rsidR="00285A40">
      <w:rPr>
        <w:sz w:val="16"/>
      </w:rPr>
      <w:t>– Messy Church</w:t>
    </w:r>
    <w:r>
      <w:rPr>
        <w:sz w:val="16"/>
      </w:rPr>
      <w:t xml:space="preserve">                                                                                    </w:t>
    </w:r>
    <w:r w:rsidR="00CA472E">
      <w:rPr>
        <w:sz w:val="16"/>
      </w:rPr>
      <w:t xml:space="preserve">                 </w:t>
    </w:r>
    <w:r>
      <w:rPr>
        <w:sz w:val="16"/>
      </w:rPr>
      <w:t xml:space="preserve">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A40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5A40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F4EA" w14:textId="77777777" w:rsidR="00B271F0" w:rsidRDefault="00B271F0">
      <w:r>
        <w:separator/>
      </w:r>
    </w:p>
  </w:footnote>
  <w:footnote w:type="continuationSeparator" w:id="0">
    <w:p w14:paraId="536F1600" w14:textId="77777777" w:rsidR="00B271F0" w:rsidRDefault="00B2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E9EF" w14:textId="13B00165" w:rsidR="00A23D49" w:rsidRDefault="00632F98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B24FB2" wp14:editId="364F1A48">
          <wp:simplePos x="0" y="0"/>
          <wp:positionH relativeFrom="column">
            <wp:posOffset>6572250</wp:posOffset>
          </wp:positionH>
          <wp:positionV relativeFrom="paragraph">
            <wp:posOffset>-271780</wp:posOffset>
          </wp:positionV>
          <wp:extent cx="2095500" cy="74295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195B268" wp14:editId="1EEC155E">
          <wp:simplePos x="0" y="0"/>
          <wp:positionH relativeFrom="column">
            <wp:posOffset>85725</wp:posOffset>
          </wp:positionH>
          <wp:positionV relativeFrom="paragraph">
            <wp:posOffset>-219075</wp:posOffset>
          </wp:positionV>
          <wp:extent cx="1354455" cy="8978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C39"/>
    <w:multiLevelType w:val="hybridMultilevel"/>
    <w:tmpl w:val="F96AE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13801"/>
    <w:multiLevelType w:val="hybridMultilevel"/>
    <w:tmpl w:val="5FCEF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F3FB5"/>
    <w:multiLevelType w:val="hybridMultilevel"/>
    <w:tmpl w:val="76B46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51310"/>
    <w:multiLevelType w:val="hybridMultilevel"/>
    <w:tmpl w:val="DE46D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01AF5"/>
    <w:multiLevelType w:val="hybridMultilevel"/>
    <w:tmpl w:val="C8F60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30F8C"/>
    <w:multiLevelType w:val="hybridMultilevel"/>
    <w:tmpl w:val="58AAF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B6B3A"/>
    <w:multiLevelType w:val="hybridMultilevel"/>
    <w:tmpl w:val="9F7E2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379145">
    <w:abstractNumId w:val="4"/>
  </w:num>
  <w:num w:numId="2" w16cid:durableId="1771006053">
    <w:abstractNumId w:val="1"/>
  </w:num>
  <w:num w:numId="3" w16cid:durableId="1059355431">
    <w:abstractNumId w:val="6"/>
  </w:num>
  <w:num w:numId="4" w16cid:durableId="1785004711">
    <w:abstractNumId w:val="2"/>
  </w:num>
  <w:num w:numId="5" w16cid:durableId="1707370528">
    <w:abstractNumId w:val="5"/>
  </w:num>
  <w:num w:numId="6" w16cid:durableId="1580555678">
    <w:abstractNumId w:val="3"/>
  </w:num>
  <w:num w:numId="7" w16cid:durableId="125200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02"/>
    <w:rsid w:val="00065387"/>
    <w:rsid w:val="0015029F"/>
    <w:rsid w:val="001C6DB5"/>
    <w:rsid w:val="00263FC8"/>
    <w:rsid w:val="00285A40"/>
    <w:rsid w:val="00374DFD"/>
    <w:rsid w:val="00384963"/>
    <w:rsid w:val="004074C8"/>
    <w:rsid w:val="00446548"/>
    <w:rsid w:val="00451155"/>
    <w:rsid w:val="004B3974"/>
    <w:rsid w:val="00531AAB"/>
    <w:rsid w:val="00565E90"/>
    <w:rsid w:val="005969C2"/>
    <w:rsid w:val="00632F98"/>
    <w:rsid w:val="00642240"/>
    <w:rsid w:val="00653CE9"/>
    <w:rsid w:val="006760DF"/>
    <w:rsid w:val="00690CDB"/>
    <w:rsid w:val="00803A0C"/>
    <w:rsid w:val="00832464"/>
    <w:rsid w:val="008A7344"/>
    <w:rsid w:val="008D631F"/>
    <w:rsid w:val="00A23D49"/>
    <w:rsid w:val="00A514DE"/>
    <w:rsid w:val="00A721C0"/>
    <w:rsid w:val="00B271F0"/>
    <w:rsid w:val="00BF67B1"/>
    <w:rsid w:val="00CA2198"/>
    <w:rsid w:val="00CA472E"/>
    <w:rsid w:val="00D26FB7"/>
    <w:rsid w:val="00E424A1"/>
    <w:rsid w:val="00E512B7"/>
    <w:rsid w:val="00E550BF"/>
    <w:rsid w:val="00E87BA3"/>
    <w:rsid w:val="00EC4ADB"/>
    <w:rsid w:val="00ED5702"/>
    <w:rsid w:val="00F10202"/>
    <w:rsid w:val="00F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B1F38"/>
  <w15:chartTrackingRefBased/>
  <w15:docId w15:val="{7B1D542F-B372-45FC-9E82-C44E413C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72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customStyle="1" w:styleId="highlight">
    <w:name w:val="highligh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n/a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Matt McChlery</dc:creator>
  <cp:keywords/>
  <cp:lastModifiedBy>Verity McChlery</cp:lastModifiedBy>
  <cp:revision>13</cp:revision>
  <cp:lastPrinted>2015-04-24T15:13:00Z</cp:lastPrinted>
  <dcterms:created xsi:type="dcterms:W3CDTF">2023-07-06T10:07:00Z</dcterms:created>
  <dcterms:modified xsi:type="dcterms:W3CDTF">2023-07-06T13:25:00Z</dcterms:modified>
</cp:coreProperties>
</file>